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6103C8" w:rsidRDefault="00DC7ECB" w:rsidP="000767AF">
      <w:pPr>
        <w:pStyle w:val="Default"/>
        <w:jc w:val="center"/>
        <w:rPr>
          <w:b/>
          <w:sz w:val="26"/>
          <w:szCs w:val="26"/>
        </w:rPr>
      </w:pPr>
      <w:r w:rsidRPr="006103C8">
        <w:rPr>
          <w:b/>
          <w:sz w:val="26"/>
          <w:szCs w:val="26"/>
        </w:rPr>
        <w:t>Объявление об Открытом тендере</w:t>
      </w:r>
      <w:r w:rsidR="00A36E45" w:rsidRPr="006103C8">
        <w:rPr>
          <w:b/>
          <w:sz w:val="26"/>
          <w:szCs w:val="26"/>
        </w:rPr>
        <w:t xml:space="preserve"> </w:t>
      </w:r>
      <w:r w:rsidR="00637298" w:rsidRPr="000767AF">
        <w:rPr>
          <w:b/>
          <w:sz w:val="26"/>
          <w:szCs w:val="26"/>
        </w:rPr>
        <w:t>(имеющее силу документации о закупке)</w:t>
      </w:r>
    </w:p>
    <w:p w:rsidR="00DC7ECB" w:rsidRPr="006103C8" w:rsidRDefault="00DC7ECB" w:rsidP="00355A09">
      <w:pPr>
        <w:pStyle w:val="Default"/>
        <w:jc w:val="center"/>
        <w:rPr>
          <w:sz w:val="26"/>
          <w:szCs w:val="26"/>
        </w:rPr>
      </w:pPr>
    </w:p>
    <w:p w:rsidR="009B1346" w:rsidRDefault="00E53417" w:rsidP="009B1346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B235B">
        <w:rPr>
          <w:b/>
          <w:bCs/>
          <w:sz w:val="26"/>
          <w:szCs w:val="26"/>
        </w:rPr>
        <w:t xml:space="preserve">о предложении делать оферты </w:t>
      </w:r>
      <w:r w:rsidR="00B624DA" w:rsidRPr="007B235B">
        <w:rPr>
          <w:b/>
          <w:bCs/>
          <w:sz w:val="26"/>
          <w:szCs w:val="26"/>
        </w:rPr>
        <w:t xml:space="preserve">на </w:t>
      </w:r>
      <w:r w:rsidR="00D36ABB">
        <w:rPr>
          <w:b/>
          <w:bCs/>
          <w:sz w:val="26"/>
          <w:szCs w:val="26"/>
        </w:rPr>
        <w:t xml:space="preserve">выполнение работ по </w:t>
      </w:r>
      <w:r w:rsidR="00D36ABB">
        <w:rPr>
          <w:b/>
          <w:sz w:val="26"/>
          <w:szCs w:val="26"/>
        </w:rPr>
        <w:t xml:space="preserve">проектированию                              </w:t>
      </w:r>
      <w:r w:rsidR="00420C08">
        <w:rPr>
          <w:b/>
          <w:sz w:val="26"/>
          <w:szCs w:val="26"/>
        </w:rPr>
        <w:t>п</w:t>
      </w:r>
      <w:r w:rsidR="00420C08" w:rsidRPr="00420C08">
        <w:rPr>
          <w:b/>
          <w:sz w:val="26"/>
          <w:szCs w:val="26"/>
        </w:rPr>
        <w:t xml:space="preserve">о объекту: </w:t>
      </w:r>
      <w:r w:rsidR="007D4A09">
        <w:rPr>
          <w:b/>
          <w:sz w:val="26"/>
          <w:szCs w:val="26"/>
        </w:rPr>
        <w:t>«Т</w:t>
      </w:r>
      <w:r w:rsidR="00420C08" w:rsidRPr="00420C08">
        <w:rPr>
          <w:b/>
          <w:sz w:val="26"/>
          <w:szCs w:val="26"/>
        </w:rPr>
        <w:t>ехническое перевооружение системы приточно-вытяжной вентиляции в насосной станции на территории склада ГСМ-1 (здание нежилое по адресу: Заводское шоссе д. 2, строение 3 инв.№000000009)</w:t>
      </w:r>
      <w:r w:rsidR="007D4A09">
        <w:rPr>
          <w:b/>
          <w:sz w:val="26"/>
          <w:szCs w:val="26"/>
        </w:rPr>
        <w:t>»</w:t>
      </w:r>
    </w:p>
    <w:p w:rsidR="002A79E1" w:rsidRPr="007B235B" w:rsidRDefault="00D36ABB" w:rsidP="009B1346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AF2840" w:rsidRPr="007B235B">
        <w:rPr>
          <w:b/>
          <w:sz w:val="26"/>
          <w:szCs w:val="26"/>
        </w:rPr>
        <w:t>лот № АТК-</w:t>
      </w:r>
      <w:r w:rsidR="00420C08">
        <w:rPr>
          <w:b/>
          <w:sz w:val="26"/>
          <w:szCs w:val="26"/>
        </w:rPr>
        <w:t>23</w:t>
      </w:r>
      <w:r w:rsidR="007B235B" w:rsidRPr="007B235B">
        <w:rPr>
          <w:b/>
          <w:sz w:val="26"/>
          <w:szCs w:val="26"/>
        </w:rPr>
        <w:t>/16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B527A2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7B235B" w:rsidRDefault="0040065F" w:rsidP="00637298">
      <w:pPr>
        <w:autoSpaceDE w:val="0"/>
        <w:autoSpaceDN w:val="0"/>
        <w:adjustRightInd w:val="0"/>
        <w:jc w:val="both"/>
      </w:pPr>
      <w:r w:rsidRPr="00B624DA">
        <w:rPr>
          <w:b/>
          <w:bCs/>
        </w:rPr>
        <w:t>Предмет договора</w:t>
      </w:r>
      <w:r w:rsidRPr="000238EB">
        <w:rPr>
          <w:bCs/>
        </w:rPr>
        <w:t>:</w:t>
      </w:r>
      <w:r w:rsidR="00254C60" w:rsidRPr="000238EB">
        <w:rPr>
          <w:bCs/>
        </w:rPr>
        <w:t xml:space="preserve"> </w:t>
      </w:r>
      <w:r w:rsidR="00FE4B49">
        <w:rPr>
          <w:bCs/>
        </w:rPr>
        <w:t>В</w:t>
      </w:r>
      <w:r w:rsidR="00D36ABB" w:rsidRPr="00D36ABB">
        <w:rPr>
          <w:bCs/>
        </w:rPr>
        <w:t>ыполнение работ по проектированию</w:t>
      </w:r>
      <w:r w:rsidR="00D36ABB">
        <w:rPr>
          <w:bCs/>
        </w:rPr>
        <w:t xml:space="preserve"> </w:t>
      </w:r>
      <w:r w:rsidR="00420C08">
        <w:rPr>
          <w:bCs/>
        </w:rPr>
        <w:t>п</w:t>
      </w:r>
      <w:r w:rsidR="00420C08" w:rsidRPr="00420C08">
        <w:rPr>
          <w:bCs/>
        </w:rPr>
        <w:t xml:space="preserve">о объекту: </w:t>
      </w:r>
      <w:r w:rsidR="007D4A09">
        <w:rPr>
          <w:bCs/>
        </w:rPr>
        <w:t>«Т</w:t>
      </w:r>
      <w:r w:rsidR="00420C08" w:rsidRPr="00420C08">
        <w:rPr>
          <w:bCs/>
        </w:rPr>
        <w:t>ехническое перевооружение системы приточно-вытяжной вентиляции в насосной станции на территории склада ГСМ-1 (здание нежилое по адресу: Заводское шоссе д. 2, строение 3 инв.№000000009)</w:t>
      </w:r>
      <w:r w:rsidR="007D4A09">
        <w:rPr>
          <w:bCs/>
        </w:rPr>
        <w:t>»</w:t>
      </w:r>
      <w:r w:rsidR="007A5A4C" w:rsidRPr="007B235B">
        <w:t>,</w:t>
      </w:r>
      <w:r w:rsidR="00637298">
        <w:t xml:space="preserve"> </w:t>
      </w:r>
      <w:r w:rsidR="00710A6E">
        <w:t>ЗАО «</w:t>
      </w:r>
      <w:r w:rsidR="007A5A4C" w:rsidRPr="007B235B">
        <w:t>Авиационно</w:t>
      </w:r>
      <w:r w:rsidR="00710A6E">
        <w:t>-топливная компания»,</w:t>
      </w:r>
      <w:r w:rsidR="00A824B8">
        <w:t xml:space="preserve"> лот АТК-</w:t>
      </w:r>
      <w:r w:rsidR="00420C08">
        <w:t>23</w:t>
      </w:r>
      <w:r w:rsidR="007A5A4C" w:rsidRPr="007B235B">
        <w:t>/16</w:t>
      </w:r>
    </w:p>
    <w:p w:rsidR="00D36ABB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 w:rsidR="00D36ABB">
        <w:rPr>
          <w:bCs/>
        </w:rPr>
        <w:t>О</w:t>
      </w:r>
      <w:r>
        <w:rPr>
          <w:bCs/>
        </w:rPr>
        <w:t>ткрытый тендер</w:t>
      </w:r>
      <w:r w:rsidR="0015468B">
        <w:rPr>
          <w:bCs/>
        </w:rPr>
        <w:t xml:space="preserve"> </w:t>
      </w:r>
      <w:r w:rsidR="002667F7" w:rsidRPr="002667F7">
        <w:rPr>
          <w:bCs/>
        </w:rPr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0A1F7E" w:rsidRPr="000A1F7E">
        <w:rPr>
          <w:b/>
          <w:bCs/>
        </w:rPr>
        <w:t>22</w:t>
      </w:r>
      <w:r w:rsidRPr="00FC5A91">
        <w:rPr>
          <w:b/>
          <w:bCs/>
        </w:rPr>
        <w:t>.</w:t>
      </w:r>
      <w:r w:rsidR="000A1F7E" w:rsidRPr="000A1F7E">
        <w:rPr>
          <w:b/>
          <w:bCs/>
        </w:rPr>
        <w:t>12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556252" w:rsidRPr="00556252">
        <w:rPr>
          <w:b/>
          <w:bCs/>
        </w:rPr>
        <w:t>6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0A1F7E">
        <w:rPr>
          <w:b/>
          <w:bCs/>
        </w:rPr>
        <w:t>25</w:t>
      </w:r>
      <w:r w:rsidR="00E23180">
        <w:rPr>
          <w:b/>
          <w:bCs/>
        </w:rPr>
        <w:t>.</w:t>
      </w:r>
      <w:r w:rsidR="000A1F7E" w:rsidRPr="000A1F7E">
        <w:rPr>
          <w:b/>
          <w:bCs/>
        </w:rPr>
        <w:t>01</w:t>
      </w:r>
      <w:r w:rsidR="000A1F7E">
        <w:rPr>
          <w:b/>
          <w:bCs/>
        </w:rPr>
        <w:t>.2017</w:t>
      </w:r>
      <w:proofErr w:type="gramEnd"/>
      <w:r w:rsidR="00C41A47" w:rsidRPr="00C41A47">
        <w:rPr>
          <w:b/>
          <w:bCs/>
        </w:rPr>
        <w:t xml:space="preserve"> 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технического задания (см. </w:t>
      </w:r>
      <w:r w:rsidR="00710A6E">
        <w:t xml:space="preserve">Задание на проектирование </w:t>
      </w:r>
      <w:r w:rsidR="00C0237A">
        <w:t>–</w:t>
      </w:r>
      <w:r w:rsidR="00D36ABB">
        <w:t xml:space="preserve"> </w:t>
      </w:r>
      <w:r w:rsidR="00C0237A">
        <w:t>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FE0617" w:rsidRDefault="00FE0617" w:rsidP="00FE0617">
      <w:pPr>
        <w:numPr>
          <w:ilvl w:val="0"/>
          <w:numId w:val="11"/>
        </w:numPr>
        <w:ind w:left="0" w:firstLine="851"/>
        <w:jc w:val="both"/>
      </w:pPr>
      <w:r>
        <w:t>Предоставление гарантийного письма на бланке организации о конфиденциа</w:t>
      </w:r>
      <w:r w:rsidR="00051129">
        <w:t xml:space="preserve">льности, относительно проектной </w:t>
      </w:r>
      <w:r>
        <w:t>документации</w:t>
      </w:r>
      <w:r w:rsidR="00051129">
        <w:t>,</w:t>
      </w:r>
      <w:r>
        <w:t xml:space="preserve"> полученной во время участия в тендерных процедурах.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 xml:space="preserve">Заказчик </w:t>
      </w:r>
      <w:proofErr w:type="gramStart"/>
      <w:r w:rsidRPr="008204AA">
        <w:t>имеют</w:t>
      </w:r>
      <w:proofErr w:type="gramEnd"/>
      <w:r w:rsidRPr="008204AA">
        <w:t xml:space="preserve">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C41A47">
      <w:pPr>
        <w:pStyle w:val="ConsNonforma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C41A47">
      <w:pPr>
        <w:ind w:firstLine="851"/>
        <w:jc w:val="both"/>
        <w:rPr>
          <w:color w:val="000000"/>
        </w:rPr>
      </w:pPr>
      <w:r>
        <w:rPr>
          <w:color w:val="000000"/>
        </w:rPr>
        <w:lastRenderedPageBreak/>
        <w:t>Срок</w:t>
      </w:r>
      <w:r w:rsidR="008856A6" w:rsidRPr="008856A6">
        <w:rPr>
          <w:color w:val="000000"/>
        </w:rPr>
        <w:t xml:space="preserve"> и условия оплаты: </w:t>
      </w:r>
      <w:r w:rsidR="00A3232A">
        <w:rPr>
          <w:color w:val="000000"/>
        </w:rPr>
        <w:t>оказание услуг</w:t>
      </w:r>
      <w:r w:rsidR="008856A6" w:rsidRPr="008856A6">
        <w:rPr>
          <w:color w:val="000000"/>
        </w:rPr>
        <w:t xml:space="preserve">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>10 (десяти) рабочих дней</w:t>
      </w:r>
      <w:r w:rsidR="008856A6">
        <w:rPr>
          <w:color w:val="000000"/>
        </w:rPr>
        <w:t xml:space="preserve"> </w:t>
      </w:r>
      <w:r w:rsidR="007B235B" w:rsidRPr="00C33231">
        <w:rPr>
          <w:color w:val="000000"/>
        </w:rPr>
        <w:t xml:space="preserve">с </w:t>
      </w:r>
      <w:r w:rsidR="007B235B" w:rsidRPr="00C33231">
        <w:t xml:space="preserve">момента </w:t>
      </w:r>
      <w:r w:rsidR="00A824B8">
        <w:t>выполнен</w:t>
      </w:r>
      <w:r w:rsidR="008061E8">
        <w:t>ия</w:t>
      </w:r>
      <w:r w:rsidR="007B235B">
        <w:t xml:space="preserve"> работ.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договора:</w:t>
      </w:r>
      <w:r w:rsidR="00A36E45">
        <w:rPr>
          <w:b/>
          <w:bCs/>
          <w:u w:val="single"/>
        </w:rPr>
        <w:t xml:space="preserve"> </w:t>
      </w:r>
      <w:r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B624DA" w:rsidRPr="00361083" w:rsidRDefault="00B624DA" w:rsidP="00B624DA">
      <w:pPr>
        <w:ind w:firstLine="851"/>
        <w:jc w:val="both"/>
      </w:pPr>
      <w:r w:rsidRPr="006B7D9C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(без возможности последующего изменения информации, хранящейся на дисках),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B624DA" w:rsidRPr="00361083" w:rsidRDefault="00B624DA" w:rsidP="00B624DA">
      <w:pPr>
        <w:ind w:left="720"/>
        <w:jc w:val="both"/>
      </w:pPr>
    </w:p>
    <w:p w:rsidR="00B624DA" w:rsidRPr="00FD78E0" w:rsidRDefault="00B624DA" w:rsidP="00B624DA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 с информацией о сделке.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 w:rsidRPr="004974C9">
        <w:t xml:space="preserve">Пометка </w:t>
      </w:r>
      <w:r>
        <w:t>«Тендерный Комитет ЗАО «АТК</w:t>
      </w:r>
      <w:r w:rsidRPr="00361083">
        <w:t>».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>
        <w:t>Название сделки (лот № АТК</w:t>
      </w:r>
      <w:r w:rsidRPr="004974C9">
        <w:t>-___/___).</w:t>
      </w:r>
    </w:p>
    <w:p w:rsidR="00FC5A91" w:rsidRPr="00FC5A91" w:rsidRDefault="00FC5A91" w:rsidP="00FC5A91">
      <w:pPr>
        <w:ind w:left="851"/>
        <w:jc w:val="both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F2840" w:rsidRPr="00FC5A91" w:rsidRDefault="00AF2840" w:rsidP="00AF2840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AF2840" w:rsidRPr="00FC5A91" w:rsidRDefault="00AF2840" w:rsidP="00AF2840">
      <w:pPr>
        <w:numPr>
          <w:ilvl w:val="0"/>
          <w:numId w:val="12"/>
        </w:numPr>
        <w:ind w:left="851" w:firstLine="0"/>
        <w:jc w:val="both"/>
      </w:pPr>
      <w:r>
        <w:t xml:space="preserve">Анкета участника </w:t>
      </w:r>
      <w:r w:rsidRPr="00FC5A91">
        <w:t>(Приложение № 2);</w:t>
      </w:r>
    </w:p>
    <w:p w:rsidR="00AF2840" w:rsidRDefault="00AF2840" w:rsidP="00AF2840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6103C8" w:rsidRDefault="006103C8" w:rsidP="00B77A67">
      <w:pPr>
        <w:numPr>
          <w:ilvl w:val="0"/>
          <w:numId w:val="12"/>
        </w:numPr>
        <w:ind w:left="1418" w:hanging="567"/>
        <w:jc w:val="both"/>
      </w:pPr>
      <w:r>
        <w:t>Подтверждающие документы (</w:t>
      </w:r>
      <w:r w:rsidR="009566D9" w:rsidRPr="009566D9">
        <w:t xml:space="preserve">пункт </w:t>
      </w:r>
      <w:r w:rsidR="00D36ABB">
        <w:t>7</w:t>
      </w:r>
      <w:r w:rsidR="00B77A67">
        <w:t>, 19</w:t>
      </w:r>
      <w:r>
        <w:t xml:space="preserve"> </w:t>
      </w:r>
      <w:r w:rsidR="00D36ABB">
        <w:t>З</w:t>
      </w:r>
      <w:r w:rsidR="00B77A67">
        <w:t xml:space="preserve">адания на проектирование </w:t>
      </w:r>
      <w:r w:rsidR="009566D9">
        <w:t>–</w:t>
      </w:r>
      <w:r w:rsidRPr="004974C9">
        <w:t>Приложение № 4</w:t>
      </w:r>
      <w:r>
        <w:t>);</w:t>
      </w:r>
    </w:p>
    <w:p w:rsidR="00AF2840" w:rsidRDefault="00AF2840" w:rsidP="00D36ABB">
      <w:pPr>
        <w:numPr>
          <w:ilvl w:val="0"/>
          <w:numId w:val="12"/>
        </w:numPr>
        <w:ind w:left="1418" w:hanging="567"/>
        <w:jc w:val="both"/>
      </w:pPr>
      <w:r w:rsidRPr="005E1D81">
        <w:t xml:space="preserve">Форма </w:t>
      </w:r>
      <w:r w:rsidR="00D36ABB">
        <w:t xml:space="preserve">для подтверждения опыта выполнения </w:t>
      </w:r>
      <w:r>
        <w:t xml:space="preserve">аналогичных </w:t>
      </w:r>
      <w:r w:rsidR="00D36ABB">
        <w:t>работ</w:t>
      </w:r>
      <w:r>
        <w:t xml:space="preserve"> (</w:t>
      </w:r>
      <w:proofErr w:type="gramStart"/>
      <w:r>
        <w:t>Приложение</w:t>
      </w:r>
      <w:r w:rsidR="00A52B31">
        <w:t xml:space="preserve"> </w:t>
      </w:r>
      <w:r w:rsidR="00D36ABB">
        <w:t xml:space="preserve"> </w:t>
      </w:r>
      <w:r>
        <w:t>№</w:t>
      </w:r>
      <w:proofErr w:type="gramEnd"/>
      <w:r>
        <w:t xml:space="preserve"> 5)</w:t>
      </w:r>
      <w:r w:rsidR="00051129">
        <w:t>;</w:t>
      </w:r>
    </w:p>
    <w:p w:rsidR="00051129" w:rsidRDefault="00051129" w:rsidP="00051129">
      <w:pPr>
        <w:numPr>
          <w:ilvl w:val="0"/>
          <w:numId w:val="12"/>
        </w:numPr>
        <w:tabs>
          <w:tab w:val="left" w:pos="993"/>
        </w:tabs>
        <w:ind w:left="851" w:firstLine="0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</w:t>
      </w:r>
    </w:p>
    <w:p w:rsidR="00C41A47" w:rsidRDefault="00C41A47" w:rsidP="00C41A47">
      <w:pPr>
        <w:numPr>
          <w:ilvl w:val="0"/>
          <w:numId w:val="12"/>
        </w:numPr>
        <w:tabs>
          <w:tab w:val="left" w:pos="993"/>
        </w:tabs>
        <w:ind w:left="1418" w:hanging="567"/>
        <w:jc w:val="both"/>
      </w:pPr>
      <w:r>
        <w:t>Г</w:t>
      </w:r>
      <w:r w:rsidRPr="00C41A47">
        <w:t>арантийно</w:t>
      </w:r>
      <w:r>
        <w:t>е письмо</w:t>
      </w:r>
      <w:r w:rsidRPr="00C41A47">
        <w:t xml:space="preserve"> о конфиденциальности, относительно проектной документации, полученной во время участия в тендерных процедурах</w:t>
      </w:r>
      <w:r>
        <w:t>;</w:t>
      </w:r>
    </w:p>
    <w:p w:rsidR="00AF2840" w:rsidRDefault="00AF2840" w:rsidP="003C6AC8">
      <w:pPr>
        <w:numPr>
          <w:ilvl w:val="0"/>
          <w:numId w:val="12"/>
        </w:numPr>
        <w:ind w:left="1418" w:hanging="567"/>
        <w:jc w:val="both"/>
      </w:pPr>
      <w:r>
        <w:t>Электронная копия заявки</w:t>
      </w:r>
      <w:r w:rsidRPr="006B7D9C">
        <w:t>, в состав котор</w:t>
      </w:r>
      <w:r>
        <w:t>ого</w:t>
      </w:r>
      <w:r w:rsidRPr="006B7D9C">
        <w:t xml:space="preserve"> входят все документы, составляющие заявку участника</w:t>
      </w:r>
      <w:r>
        <w:t>.</w:t>
      </w:r>
    </w:p>
    <w:p w:rsidR="00FB40C3" w:rsidRDefault="003205C9" w:rsidP="004A2CA8">
      <w:pPr>
        <w:numPr>
          <w:ilvl w:val="0"/>
          <w:numId w:val="12"/>
        </w:numPr>
        <w:ind w:left="1418" w:hanging="567"/>
        <w:jc w:val="both"/>
      </w:pPr>
      <w:r>
        <w:t xml:space="preserve">Документ </w:t>
      </w:r>
      <w:r w:rsidR="004A2CA8">
        <w:t>о прохождении процедуры аккредитации в</w:t>
      </w:r>
      <w:r>
        <w:t xml:space="preserve"> ОАО «</w:t>
      </w:r>
      <w:proofErr w:type="spellStart"/>
      <w:proofErr w:type="gramStart"/>
      <w:r>
        <w:t>НК</w:t>
      </w:r>
      <w:r w:rsidR="00FB40C3">
        <w:t>«</w:t>
      </w:r>
      <w:proofErr w:type="gramEnd"/>
      <w:r w:rsidR="00FB40C3">
        <w:t>Роснефть</w:t>
      </w:r>
      <w:proofErr w:type="spellEnd"/>
      <w:r w:rsidR="00FB40C3">
        <w:t>», ООО «РН-</w:t>
      </w:r>
      <w:proofErr w:type="spellStart"/>
      <w:r w:rsidR="00FB40C3">
        <w:t>Аэро</w:t>
      </w:r>
      <w:proofErr w:type="spellEnd"/>
      <w:r w:rsidR="00FB40C3">
        <w:t>»</w:t>
      </w:r>
      <w:r w:rsidR="004A2CA8">
        <w:t>, ГК «Внуково»</w:t>
      </w:r>
      <w:r w:rsidR="00FB40C3">
        <w:t xml:space="preserve"> (при наличии)</w:t>
      </w:r>
    </w:p>
    <w:p w:rsidR="00883C78" w:rsidRDefault="00883C78" w:rsidP="007B779D">
      <w:pPr>
        <w:tabs>
          <w:tab w:val="left" w:pos="567"/>
          <w:tab w:val="left" w:pos="1134"/>
        </w:tabs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</w:t>
      </w:r>
      <w:r w:rsidRPr="00D36ABB">
        <w:rPr>
          <w:b/>
          <w:u w:val="single"/>
        </w:rPr>
        <w:t>В случае победы в тендере</w:t>
      </w:r>
      <w:r w:rsidRPr="00361083">
        <w:t xml:space="preserve"> для заключения договора участник процедуры закупки обязан предоставить следующие документы:</w:t>
      </w:r>
    </w:p>
    <w:p w:rsidR="009839D4" w:rsidRPr="000A709C" w:rsidRDefault="009839D4" w:rsidP="007E51C2">
      <w:pPr>
        <w:tabs>
          <w:tab w:val="left" w:pos="1418"/>
        </w:tabs>
        <w:ind w:firstLine="851"/>
        <w:jc w:val="both"/>
      </w:pPr>
      <w:r w:rsidRPr="000A709C">
        <w:lastRenderedPageBreak/>
        <w:t xml:space="preserve">1. </w:t>
      </w:r>
      <w:r w:rsidRPr="000A709C">
        <w:tab/>
        <w:t>Копии учредительных документов (устав, учредительный договор)</w:t>
      </w:r>
      <w:r w:rsidR="00051129">
        <w:t xml:space="preserve">, положение о филиале </w:t>
      </w:r>
      <w:r>
        <w:t>или представительстве (при заключении сделок с филиалом или представительством)</w:t>
      </w:r>
      <w:r w:rsidRPr="000A709C">
        <w:t>;</w:t>
      </w:r>
      <w:r w:rsidR="00051129"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254C60" w:rsidP="007B779D">
      <w:pPr>
        <w:ind w:firstLine="851"/>
        <w:jc w:val="both"/>
      </w:pPr>
      <w:r>
        <w:t xml:space="preserve">3. </w:t>
      </w:r>
      <w:r>
        <w:tab/>
        <w:t xml:space="preserve">Копия свидетельства </w:t>
      </w:r>
      <w:r w:rsidR="00C4389B">
        <w:t xml:space="preserve">о </w:t>
      </w:r>
      <w:r w:rsidR="00051129">
        <w:t xml:space="preserve">постановке на учет </w:t>
      </w:r>
      <w:r w:rsidR="009330B9">
        <w:t>в</w:t>
      </w:r>
      <w:r w:rsidR="00733F62">
        <w:t xml:space="preserve"> налоговом органе </w:t>
      </w:r>
      <w:r w:rsidR="0040065F" w:rsidRPr="00361083">
        <w:t>по месту нахождения на территории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051129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A36E45">
        <w:t xml:space="preserve"> </w:t>
      </w:r>
      <w:r w:rsidR="009834DE" w:rsidRPr="000A709C">
        <w:t>(баланс</w:t>
      </w:r>
      <w:r w:rsidR="00254C60">
        <w:t xml:space="preserve">, </w:t>
      </w:r>
      <w:r w:rsidR="009834DE">
        <w:t xml:space="preserve">отчет </w:t>
      </w:r>
      <w:r w:rsidR="00051129">
        <w:t xml:space="preserve">  о    прибылях   и   убытках) </w:t>
      </w:r>
      <w:r w:rsidR="009834DE">
        <w:t>за</w:t>
      </w:r>
    </w:p>
    <w:p w:rsidR="009834DE" w:rsidRDefault="00051129" w:rsidP="00051129">
      <w:pPr>
        <w:jc w:val="both"/>
      </w:pPr>
      <w:r>
        <w:t>п</w:t>
      </w:r>
      <w:r w:rsidR="009834DE" w:rsidRPr="000A709C">
        <w:t>оследний</w:t>
      </w:r>
      <w:r>
        <w:t xml:space="preserve"> </w:t>
      </w:r>
      <w:r w:rsidR="009834DE" w:rsidRPr="000A709C">
        <w:t>отчетный период</w:t>
      </w:r>
      <w:r w:rsidR="009839D4">
        <w:t xml:space="preserve"> и год</w:t>
      </w:r>
      <w:r w:rsidR="009834DE">
        <w:t>, с отметками налогового органа;</w:t>
      </w:r>
    </w:p>
    <w:p w:rsidR="009834DE" w:rsidRDefault="007B6177" w:rsidP="00051129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</w:t>
      </w:r>
      <w:r w:rsidR="00051129">
        <w:t>ргана, в случае если контрагент</w:t>
      </w:r>
      <w:r w:rsidR="009834DE">
        <w:t xml:space="preserve"> является плательщиком НДС, за последний отчетный период.</w:t>
      </w:r>
    </w:p>
    <w:p w:rsidR="00A506FC" w:rsidRDefault="00A506FC" w:rsidP="009834DE">
      <w:pPr>
        <w:ind w:firstLine="851"/>
        <w:jc w:val="both"/>
      </w:pP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D27193" w:rsidRDefault="008856A6" w:rsidP="0014779A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506FC" w:rsidRPr="008856A6" w:rsidRDefault="00A506FC" w:rsidP="0014779A">
      <w:pPr>
        <w:tabs>
          <w:tab w:val="left" w:pos="851"/>
        </w:tabs>
        <w:ind w:firstLine="567"/>
        <w:jc w:val="both"/>
        <w:rPr>
          <w:b/>
        </w:rPr>
      </w:pPr>
    </w:p>
    <w:p w:rsidR="0040065F" w:rsidRPr="00361083" w:rsidRDefault="0040065F" w:rsidP="0014779A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77A67" w:rsidP="0040274B">
      <w:pPr>
        <w:ind w:firstLine="567"/>
        <w:jc w:val="both"/>
      </w:pPr>
      <w:r>
        <w:t xml:space="preserve">Настоящее предложение </w:t>
      </w:r>
      <w:r w:rsidR="0040065F" w:rsidRPr="00361083">
        <w:t>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051129">
        <w:t xml:space="preserve">ультатов рассмотрения и оценки </w:t>
      </w:r>
      <w:r w:rsidRPr="00361083">
        <w:t>заявок на участие в закупке.</w:t>
      </w:r>
    </w:p>
    <w:p w:rsidR="0040065F" w:rsidRPr="00361083" w:rsidRDefault="00051129" w:rsidP="008170E2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40065F" w:rsidRPr="00361083">
        <w:t xml:space="preserve"> фо</w:t>
      </w:r>
      <w:r w:rsidR="00733F62">
        <w:t>рмы на участие в закупке должны</w:t>
      </w:r>
      <w:r w:rsidR="0040065F" w:rsidRPr="00361083">
        <w:t xml:space="preserve"> быть написаны на русском языке.</w:t>
      </w:r>
    </w:p>
    <w:p w:rsidR="00981165" w:rsidRPr="00361083" w:rsidRDefault="00981165" w:rsidP="00981165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EC79CA" w:rsidP="00FE4C3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9675E9" w:rsidRDefault="006225D0" w:rsidP="006225D0">
            <w:pPr>
              <w:jc w:val="both"/>
            </w:pPr>
            <w:r>
              <w:t>Приведенная ц</w:t>
            </w:r>
            <w:r w:rsidR="00A242EE">
              <w:t>ена договора</w:t>
            </w:r>
          </w:p>
        </w:tc>
        <w:tc>
          <w:tcPr>
            <w:tcW w:w="3085" w:type="dxa"/>
          </w:tcPr>
          <w:p w:rsidR="005B44F1" w:rsidRPr="009675E9" w:rsidRDefault="00EC79CA" w:rsidP="005B4A02">
            <w:pPr>
              <w:jc w:val="center"/>
            </w:pPr>
            <w:r>
              <w:t>50</w:t>
            </w:r>
          </w:p>
        </w:tc>
      </w:tr>
      <w:tr w:rsidR="00EC79CA" w:rsidRPr="00361083" w:rsidTr="00396526">
        <w:trPr>
          <w:trHeight w:val="191"/>
        </w:trPr>
        <w:tc>
          <w:tcPr>
            <w:tcW w:w="559" w:type="dxa"/>
            <w:vAlign w:val="center"/>
          </w:tcPr>
          <w:p w:rsidR="00EC79CA" w:rsidRPr="00EC79CA" w:rsidRDefault="00EC79CA" w:rsidP="00CB00A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570" w:type="dxa"/>
          </w:tcPr>
          <w:p w:rsidR="00EC79CA" w:rsidRDefault="00B77A67" w:rsidP="00B77A67">
            <w:pPr>
              <w:jc w:val="both"/>
            </w:pPr>
            <w:r>
              <w:t xml:space="preserve">Опыт выполнения аналогичных работ </w:t>
            </w:r>
            <w:r w:rsidR="00EC79CA">
              <w:t>за последние 5 лет</w:t>
            </w:r>
          </w:p>
        </w:tc>
        <w:tc>
          <w:tcPr>
            <w:tcW w:w="3085" w:type="dxa"/>
          </w:tcPr>
          <w:p w:rsidR="00EC79CA" w:rsidRDefault="00EC79CA" w:rsidP="00CB00A6">
            <w:pPr>
              <w:jc w:val="center"/>
            </w:pPr>
            <w:r>
              <w:t>30</w:t>
            </w:r>
          </w:p>
        </w:tc>
      </w:tr>
      <w:tr w:rsidR="00CB00A6" w:rsidRPr="00361083" w:rsidTr="00396526">
        <w:trPr>
          <w:trHeight w:val="191"/>
        </w:trPr>
        <w:tc>
          <w:tcPr>
            <w:tcW w:w="559" w:type="dxa"/>
            <w:vAlign w:val="center"/>
          </w:tcPr>
          <w:p w:rsidR="00CB00A6" w:rsidRPr="00EC79CA" w:rsidRDefault="00EC79CA" w:rsidP="00CB00A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570" w:type="dxa"/>
          </w:tcPr>
          <w:p w:rsidR="00CB00A6" w:rsidRDefault="00EC79CA" w:rsidP="00434C5C">
            <w:pPr>
              <w:jc w:val="both"/>
            </w:pPr>
            <w:r>
              <w:t xml:space="preserve">Сроки </w:t>
            </w:r>
            <w:r w:rsidR="00434C5C">
              <w:t>выполнения работ</w:t>
            </w:r>
          </w:p>
        </w:tc>
        <w:tc>
          <w:tcPr>
            <w:tcW w:w="3085" w:type="dxa"/>
          </w:tcPr>
          <w:p w:rsidR="00CB00A6" w:rsidRDefault="00A824B8" w:rsidP="00CB00A6">
            <w:pPr>
              <w:jc w:val="center"/>
            </w:pPr>
            <w:r>
              <w:t>2</w:t>
            </w:r>
            <w:r w:rsidR="00EC79CA">
              <w:t>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6225D0" w:rsidRPr="00041928" w:rsidRDefault="006225D0" w:rsidP="006225D0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6225D0" w:rsidRDefault="006225D0" w:rsidP="008170E2">
      <w:pPr>
        <w:tabs>
          <w:tab w:val="left" w:pos="567"/>
          <w:tab w:val="left" w:pos="1134"/>
        </w:tabs>
        <w:ind w:firstLine="567"/>
        <w:jc w:val="both"/>
      </w:pPr>
    </w:p>
    <w:p w:rsidR="004A2CA8" w:rsidRPr="004A2CA8" w:rsidRDefault="004A2CA8" w:rsidP="004A2C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>Победителем процедуры закупки признается участник, набравший наибольший Вес по всем критериям.</w:t>
      </w:r>
    </w:p>
    <w:p w:rsidR="004A2CA8" w:rsidRPr="004A2CA8" w:rsidRDefault="004A2CA8" w:rsidP="004A2C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 xml:space="preserve">Значение Веса по каждому критерию рассчитывается по формуле: </w:t>
      </w:r>
    </w:p>
    <w:p w:rsidR="004A2CA8" w:rsidRPr="004A2CA8" w:rsidRDefault="004A2CA8" w:rsidP="004A2CA8">
      <w:pPr>
        <w:spacing w:after="100"/>
        <w:ind w:firstLine="567"/>
        <w:jc w:val="both"/>
        <w:rPr>
          <w:i/>
          <w:snapToGrid w:val="0"/>
          <w:u w:val="single"/>
        </w:rPr>
      </w:pPr>
      <w:r w:rsidRPr="004A2CA8">
        <w:rPr>
          <w:i/>
          <w:snapToGrid w:val="0"/>
          <w:u w:val="single"/>
        </w:rPr>
        <w:t>Вес = (</w:t>
      </w:r>
      <w:proofErr w:type="spellStart"/>
      <w:r w:rsidRPr="004A2CA8">
        <w:rPr>
          <w:i/>
          <w:snapToGrid w:val="0"/>
          <w:u w:val="single"/>
        </w:rPr>
        <w:t>max</w:t>
      </w:r>
      <w:proofErr w:type="spellEnd"/>
      <w:r w:rsidRPr="004A2CA8">
        <w:rPr>
          <w:i/>
          <w:snapToGrid w:val="0"/>
          <w:u w:val="single"/>
        </w:rPr>
        <w:t xml:space="preserve"> значение </w:t>
      </w:r>
      <w:proofErr w:type="gramStart"/>
      <w:r w:rsidRPr="004A2CA8">
        <w:rPr>
          <w:i/>
          <w:snapToGrid w:val="0"/>
          <w:u w:val="single"/>
        </w:rPr>
        <w:t>веса)/</w:t>
      </w:r>
      <w:proofErr w:type="gramEnd"/>
      <w:r w:rsidRPr="004A2CA8">
        <w:rPr>
          <w:i/>
          <w:snapToGrid w:val="0"/>
          <w:u w:val="single"/>
        </w:rPr>
        <w:t>(кол-во участников)*(баллы)</w:t>
      </w:r>
    </w:p>
    <w:p w:rsidR="004A2CA8" w:rsidRPr="004A2CA8" w:rsidRDefault="004A2CA8" w:rsidP="004A2C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lastRenderedPageBreak/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</w:t>
      </w:r>
      <w:r w:rsidR="00B54A01">
        <w:rPr>
          <w:snapToGrid w:val="0"/>
        </w:rPr>
        <w:t>Тендерного комитета</w:t>
      </w:r>
      <w:r w:rsidRPr="004A2CA8">
        <w:rPr>
          <w:snapToGrid w:val="0"/>
        </w:rPr>
        <w:t xml:space="preserve">), тем больший балл присваивается. </w:t>
      </w:r>
    </w:p>
    <w:p w:rsidR="004A2CA8" w:rsidRPr="004A2CA8" w:rsidRDefault="004A2CA8" w:rsidP="004A2CA8">
      <w:pPr>
        <w:ind w:firstLine="567"/>
        <w:jc w:val="both"/>
        <w:rPr>
          <w:snapToGrid w:val="0"/>
        </w:rPr>
      </w:pPr>
      <w:r w:rsidRPr="004A2CA8">
        <w:rPr>
          <w:snapToGrid w:val="0"/>
        </w:rP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4A2CA8" w:rsidRPr="004A2CA8" w:rsidRDefault="004A2CA8" w:rsidP="004A2CA8">
      <w:pPr>
        <w:ind w:firstLine="567"/>
        <w:jc w:val="both"/>
        <w:rPr>
          <w:snapToGrid w:val="0"/>
        </w:rPr>
      </w:pPr>
    </w:p>
    <w:p w:rsidR="004A2CA8" w:rsidRPr="004A2CA8" w:rsidRDefault="004A2CA8" w:rsidP="004A2CA8">
      <w:pPr>
        <w:ind w:firstLine="567"/>
        <w:jc w:val="both"/>
        <w:rPr>
          <w:snapToGrid w:val="0"/>
        </w:rPr>
      </w:pPr>
      <w:r w:rsidRPr="004A2CA8">
        <w:rPr>
          <w:snapToGrid w:val="0"/>
        </w:rPr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4A2CA8" w:rsidP="004A2CA8">
      <w:pPr>
        <w:ind w:firstLine="567"/>
        <w:jc w:val="both"/>
        <w:rPr>
          <w:i/>
          <w:iCs/>
        </w:rPr>
      </w:pPr>
      <w:r>
        <w:rPr>
          <w:snapToGrid w:val="0"/>
        </w:rPr>
        <w:t xml:space="preserve">Победитель закупочных процедур </w:t>
      </w:r>
      <w:r w:rsidRPr="004A2CA8">
        <w:rPr>
          <w:snapToGrid w:val="0"/>
        </w:rPr>
        <w:t>обязан подписать договор в течение 5 (пяти) рабочих дней со дня получения официального уведомления.</w:t>
      </w:r>
    </w:p>
    <w:p w:rsidR="008856A6" w:rsidRDefault="008856A6" w:rsidP="009839D4">
      <w:pPr>
        <w:jc w:val="both"/>
        <w:rPr>
          <w:b/>
          <w:bCs/>
          <w:u w:val="single"/>
        </w:rPr>
      </w:pPr>
    </w:p>
    <w:p w:rsidR="00D8189B" w:rsidRPr="001E39B8" w:rsidRDefault="00D8189B" w:rsidP="00D8189B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>Место и дата вскрытия конвертов</w:t>
      </w:r>
      <w:r w:rsidR="00051129">
        <w:rPr>
          <w:b/>
          <w:bCs/>
          <w:color w:val="000000" w:themeColor="text1"/>
          <w:u w:val="single"/>
        </w:rPr>
        <w:t xml:space="preserve"> с заявками участников закупки:</w:t>
      </w:r>
      <w:r w:rsidRPr="001E39B8">
        <w:rPr>
          <w:b/>
          <w:bCs/>
          <w:color w:val="000000" w:themeColor="text1"/>
          <w:u w:val="single"/>
        </w:rPr>
        <w:t xml:space="preserve">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0A1F7E">
        <w:rPr>
          <w:bCs/>
          <w:lang w:val="en-US"/>
        </w:rPr>
        <w:t>27</w:t>
      </w:r>
      <w:r w:rsidR="00E23180">
        <w:rPr>
          <w:bCs/>
        </w:rPr>
        <w:t>.</w:t>
      </w:r>
      <w:r w:rsidR="000A1F7E">
        <w:rPr>
          <w:bCs/>
        </w:rPr>
        <w:t>01</w:t>
      </w:r>
      <w:r w:rsidRPr="0003667C">
        <w:rPr>
          <w:color w:val="000000" w:themeColor="text1"/>
        </w:rPr>
        <w:t>.</w:t>
      </w:r>
      <w:r w:rsidR="000A1F7E">
        <w:rPr>
          <w:color w:val="000000" w:themeColor="text1"/>
        </w:rPr>
        <w:t>2017</w:t>
      </w:r>
      <w:bookmarkStart w:id="0" w:name="_GoBack"/>
      <w:bookmarkEnd w:id="0"/>
      <w:r w:rsidRPr="001E39B8">
        <w:rPr>
          <w:color w:val="000000" w:themeColor="text1"/>
        </w:rPr>
        <w:t xml:space="preserve">. </w:t>
      </w:r>
      <w:r w:rsidR="002130E4"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D8189B" w:rsidRPr="001E39B8" w:rsidRDefault="00D8189B" w:rsidP="00D8189B">
      <w:pPr>
        <w:jc w:val="both"/>
        <w:rPr>
          <w:color w:val="000000" w:themeColor="text1"/>
        </w:rPr>
      </w:pP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40065F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7B235B">
        <w:rPr>
          <w:b/>
          <w:bCs/>
        </w:rPr>
        <w:t xml:space="preserve"> </w:t>
      </w:r>
      <w:r w:rsidRPr="00361083">
        <w:rPr>
          <w:b/>
          <w:bCs/>
        </w:rPr>
        <w:t>1 –</w:t>
      </w:r>
      <w:r w:rsidR="006103C8">
        <w:rPr>
          <w:b/>
          <w:bCs/>
        </w:rPr>
        <w:t xml:space="preserve"> </w:t>
      </w:r>
      <w:r w:rsidR="00036840">
        <w:rPr>
          <w:b/>
          <w:bCs/>
        </w:rPr>
        <w:t>Форма з</w:t>
      </w:r>
      <w:r w:rsidR="00036840" w:rsidRPr="00361083">
        <w:rPr>
          <w:b/>
          <w:bCs/>
        </w:rPr>
        <w:t>аявк</w:t>
      </w:r>
      <w:r w:rsidR="00036840">
        <w:rPr>
          <w:b/>
          <w:bCs/>
        </w:rPr>
        <w:t>и</w:t>
      </w:r>
      <w:r w:rsidR="00A36E45">
        <w:rPr>
          <w:b/>
          <w:bCs/>
        </w:rPr>
        <w:t xml:space="preserve"> </w:t>
      </w:r>
      <w:r w:rsidR="00036840">
        <w:rPr>
          <w:b/>
          <w:bCs/>
        </w:rPr>
        <w:t>у</w:t>
      </w:r>
      <w:r w:rsidR="00036840" w:rsidRPr="00361083">
        <w:rPr>
          <w:b/>
          <w:bCs/>
        </w:rPr>
        <w:t>частника</w:t>
      </w:r>
      <w:r w:rsidRPr="00361083">
        <w:rPr>
          <w:b/>
          <w:bCs/>
        </w:rPr>
        <w:t>;</w:t>
      </w:r>
    </w:p>
    <w:p w:rsidR="00036840" w:rsidRPr="00361083" w:rsidRDefault="00036840" w:rsidP="008E210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="00A36E45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40065F" w:rsidRPr="00036840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7B235B">
        <w:rPr>
          <w:b/>
          <w:bCs/>
        </w:rPr>
        <w:t xml:space="preserve"> </w:t>
      </w:r>
      <w:r w:rsidR="00036840">
        <w:rPr>
          <w:b/>
          <w:bCs/>
        </w:rPr>
        <w:t>3</w:t>
      </w:r>
      <w:r w:rsidRPr="00361083">
        <w:rPr>
          <w:b/>
          <w:bCs/>
        </w:rPr>
        <w:t xml:space="preserve"> – </w:t>
      </w:r>
      <w:r w:rsidR="00036840">
        <w:rPr>
          <w:b/>
          <w:bCs/>
        </w:rPr>
        <w:t>Форма коммерческого предложения</w:t>
      </w:r>
      <w:r w:rsidR="00036840" w:rsidRPr="00036840">
        <w:rPr>
          <w:b/>
          <w:bCs/>
        </w:rPr>
        <w:t>;</w:t>
      </w:r>
    </w:p>
    <w:p w:rsidR="00B0541F" w:rsidRDefault="00036840" w:rsidP="00B0541F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="007B235B">
        <w:rPr>
          <w:b/>
          <w:bCs/>
        </w:rPr>
        <w:t xml:space="preserve"> </w:t>
      </w:r>
      <w:r w:rsidR="00B77A67">
        <w:rPr>
          <w:b/>
          <w:bCs/>
        </w:rPr>
        <w:t>–</w:t>
      </w:r>
      <w:r w:rsidR="007B235B">
        <w:rPr>
          <w:b/>
          <w:bCs/>
        </w:rPr>
        <w:t xml:space="preserve"> </w:t>
      </w:r>
      <w:r w:rsidR="00B77A67">
        <w:rPr>
          <w:b/>
          <w:bCs/>
        </w:rPr>
        <w:t>Задание на проектирование</w:t>
      </w:r>
      <w:r w:rsidR="00CB00A6">
        <w:rPr>
          <w:b/>
          <w:bCs/>
        </w:rPr>
        <w:t>;</w:t>
      </w:r>
    </w:p>
    <w:p w:rsidR="00CB00A6" w:rsidRDefault="00CB00A6" w:rsidP="00B0541F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Форма для подтверждения опыта </w:t>
      </w:r>
      <w:r w:rsidR="00B77A67">
        <w:rPr>
          <w:b/>
          <w:bCs/>
        </w:rPr>
        <w:t xml:space="preserve">выполнения </w:t>
      </w:r>
      <w:r w:rsidRPr="00CB00A6">
        <w:rPr>
          <w:b/>
          <w:bCs/>
        </w:rPr>
        <w:t>аналогичных</w:t>
      </w:r>
      <w:r w:rsidR="00A52B31">
        <w:rPr>
          <w:b/>
          <w:bCs/>
        </w:rPr>
        <w:t xml:space="preserve"> </w:t>
      </w:r>
      <w:r w:rsidR="00B77A67">
        <w:rPr>
          <w:b/>
          <w:bCs/>
        </w:rPr>
        <w:t>работ</w:t>
      </w:r>
      <w:r w:rsidR="00051129">
        <w:rPr>
          <w:b/>
          <w:bCs/>
        </w:rPr>
        <w:t>;</w:t>
      </w:r>
    </w:p>
    <w:p w:rsidR="00051129" w:rsidRPr="00051129" w:rsidRDefault="00051129" w:rsidP="00B0541F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051129" w:rsidRPr="00051129" w:rsidRDefault="00051129" w:rsidP="00B0541F">
      <w:pPr>
        <w:spacing w:line="360" w:lineRule="auto"/>
        <w:jc w:val="both"/>
        <w:rPr>
          <w:b/>
          <w:bCs/>
        </w:rPr>
      </w:pPr>
      <w:r w:rsidRPr="00051129">
        <w:rPr>
          <w:b/>
        </w:rPr>
        <w:t>Приложение №</w:t>
      </w:r>
      <w:r w:rsidR="007B235B">
        <w:rPr>
          <w:b/>
        </w:rPr>
        <w:t xml:space="preserve"> </w:t>
      </w:r>
      <w:r w:rsidRPr="00051129">
        <w:rPr>
          <w:b/>
        </w:rPr>
        <w:t xml:space="preserve">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.</w:t>
      </w:r>
    </w:p>
    <w:sectPr w:rsidR="00051129" w:rsidRPr="00051129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238EB"/>
    <w:rsid w:val="00032CBC"/>
    <w:rsid w:val="0003667C"/>
    <w:rsid w:val="00036840"/>
    <w:rsid w:val="0004156C"/>
    <w:rsid w:val="0004313B"/>
    <w:rsid w:val="00044213"/>
    <w:rsid w:val="00051129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04D0"/>
    <w:rsid w:val="000A14FF"/>
    <w:rsid w:val="000A1F7E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667F7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05C9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87626"/>
    <w:rsid w:val="00392D85"/>
    <w:rsid w:val="00396526"/>
    <w:rsid w:val="00397402"/>
    <w:rsid w:val="003A1D46"/>
    <w:rsid w:val="003A72C7"/>
    <w:rsid w:val="003B0936"/>
    <w:rsid w:val="003C1724"/>
    <w:rsid w:val="003C2E3E"/>
    <w:rsid w:val="003C3C2F"/>
    <w:rsid w:val="003C6AC8"/>
    <w:rsid w:val="003D4792"/>
    <w:rsid w:val="003D5931"/>
    <w:rsid w:val="003E080B"/>
    <w:rsid w:val="003E08EC"/>
    <w:rsid w:val="0040065F"/>
    <w:rsid w:val="0040274B"/>
    <w:rsid w:val="004038E4"/>
    <w:rsid w:val="00420C08"/>
    <w:rsid w:val="00424E39"/>
    <w:rsid w:val="00434C5C"/>
    <w:rsid w:val="0045050D"/>
    <w:rsid w:val="00453E55"/>
    <w:rsid w:val="00473F6A"/>
    <w:rsid w:val="004865B6"/>
    <w:rsid w:val="00490E43"/>
    <w:rsid w:val="004A2CA8"/>
    <w:rsid w:val="004A4718"/>
    <w:rsid w:val="004B68EB"/>
    <w:rsid w:val="004C08C6"/>
    <w:rsid w:val="004C1708"/>
    <w:rsid w:val="004E4799"/>
    <w:rsid w:val="004F387F"/>
    <w:rsid w:val="004F6461"/>
    <w:rsid w:val="005142B6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103C8"/>
    <w:rsid w:val="0062020F"/>
    <w:rsid w:val="006225D0"/>
    <w:rsid w:val="00627912"/>
    <w:rsid w:val="00635DD7"/>
    <w:rsid w:val="00637298"/>
    <w:rsid w:val="00644392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10A6E"/>
    <w:rsid w:val="007338E3"/>
    <w:rsid w:val="00733F62"/>
    <w:rsid w:val="007413DB"/>
    <w:rsid w:val="00753ED9"/>
    <w:rsid w:val="0077232D"/>
    <w:rsid w:val="00780641"/>
    <w:rsid w:val="00792FF4"/>
    <w:rsid w:val="007A1BC9"/>
    <w:rsid w:val="007A5A4C"/>
    <w:rsid w:val="007B235B"/>
    <w:rsid w:val="007B6177"/>
    <w:rsid w:val="007B779D"/>
    <w:rsid w:val="007C6B5B"/>
    <w:rsid w:val="007D4992"/>
    <w:rsid w:val="007D4A09"/>
    <w:rsid w:val="007E51C2"/>
    <w:rsid w:val="007F29E0"/>
    <w:rsid w:val="007F4F22"/>
    <w:rsid w:val="00804F93"/>
    <w:rsid w:val="008061E8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D04CA"/>
    <w:rsid w:val="008D1CEF"/>
    <w:rsid w:val="008E2104"/>
    <w:rsid w:val="008F2090"/>
    <w:rsid w:val="0090612A"/>
    <w:rsid w:val="00907CE8"/>
    <w:rsid w:val="00910E64"/>
    <w:rsid w:val="009330B9"/>
    <w:rsid w:val="009338A6"/>
    <w:rsid w:val="009546FC"/>
    <w:rsid w:val="00955204"/>
    <w:rsid w:val="00956164"/>
    <w:rsid w:val="009566D9"/>
    <w:rsid w:val="00980AB3"/>
    <w:rsid w:val="00981165"/>
    <w:rsid w:val="009834DE"/>
    <w:rsid w:val="009839D4"/>
    <w:rsid w:val="00994367"/>
    <w:rsid w:val="0099512A"/>
    <w:rsid w:val="009A2F39"/>
    <w:rsid w:val="009A4705"/>
    <w:rsid w:val="009B1346"/>
    <w:rsid w:val="009B34B3"/>
    <w:rsid w:val="009B3D73"/>
    <w:rsid w:val="009B6794"/>
    <w:rsid w:val="009C481D"/>
    <w:rsid w:val="009D70E6"/>
    <w:rsid w:val="009E1F8A"/>
    <w:rsid w:val="00A1307A"/>
    <w:rsid w:val="00A131E5"/>
    <w:rsid w:val="00A242EE"/>
    <w:rsid w:val="00A2622A"/>
    <w:rsid w:val="00A26576"/>
    <w:rsid w:val="00A271BB"/>
    <w:rsid w:val="00A3232A"/>
    <w:rsid w:val="00A36E45"/>
    <w:rsid w:val="00A407F6"/>
    <w:rsid w:val="00A506FC"/>
    <w:rsid w:val="00A52B31"/>
    <w:rsid w:val="00A614CA"/>
    <w:rsid w:val="00A65413"/>
    <w:rsid w:val="00A806F3"/>
    <w:rsid w:val="00A82466"/>
    <w:rsid w:val="00A824B8"/>
    <w:rsid w:val="00A92360"/>
    <w:rsid w:val="00AA569A"/>
    <w:rsid w:val="00AA77A0"/>
    <w:rsid w:val="00AB0DC5"/>
    <w:rsid w:val="00AB2D45"/>
    <w:rsid w:val="00AB54D3"/>
    <w:rsid w:val="00AB56CD"/>
    <w:rsid w:val="00AC1CF3"/>
    <w:rsid w:val="00AD448E"/>
    <w:rsid w:val="00AF2840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527A2"/>
    <w:rsid w:val="00B54A01"/>
    <w:rsid w:val="00B61137"/>
    <w:rsid w:val="00B624DA"/>
    <w:rsid w:val="00B66FFA"/>
    <w:rsid w:val="00B7433A"/>
    <w:rsid w:val="00B74A6B"/>
    <w:rsid w:val="00B77A67"/>
    <w:rsid w:val="00B95896"/>
    <w:rsid w:val="00BA3710"/>
    <w:rsid w:val="00BA3BB2"/>
    <w:rsid w:val="00BA486E"/>
    <w:rsid w:val="00BB6DF1"/>
    <w:rsid w:val="00BC176F"/>
    <w:rsid w:val="00BC43E3"/>
    <w:rsid w:val="00BC60CB"/>
    <w:rsid w:val="00BD268F"/>
    <w:rsid w:val="00BD6E58"/>
    <w:rsid w:val="00BE7265"/>
    <w:rsid w:val="00BE7D46"/>
    <w:rsid w:val="00C0237A"/>
    <w:rsid w:val="00C17440"/>
    <w:rsid w:val="00C222E7"/>
    <w:rsid w:val="00C2384B"/>
    <w:rsid w:val="00C4186D"/>
    <w:rsid w:val="00C41A47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36ABB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B5DD4"/>
    <w:rsid w:val="00DC5631"/>
    <w:rsid w:val="00DC7474"/>
    <w:rsid w:val="00DC7ECB"/>
    <w:rsid w:val="00DF2DD0"/>
    <w:rsid w:val="00DF77E1"/>
    <w:rsid w:val="00E13E32"/>
    <w:rsid w:val="00E21741"/>
    <w:rsid w:val="00E23180"/>
    <w:rsid w:val="00E51187"/>
    <w:rsid w:val="00E53417"/>
    <w:rsid w:val="00E77476"/>
    <w:rsid w:val="00E844EE"/>
    <w:rsid w:val="00E8497F"/>
    <w:rsid w:val="00E92222"/>
    <w:rsid w:val="00EB11C5"/>
    <w:rsid w:val="00EC79CA"/>
    <w:rsid w:val="00ED041B"/>
    <w:rsid w:val="00EE5F32"/>
    <w:rsid w:val="00EF543A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A1D61"/>
    <w:rsid w:val="00FA2A82"/>
    <w:rsid w:val="00FA7F4F"/>
    <w:rsid w:val="00FB40C3"/>
    <w:rsid w:val="00FC5A91"/>
    <w:rsid w:val="00FD014D"/>
    <w:rsid w:val="00FD1EEE"/>
    <w:rsid w:val="00FD5BBE"/>
    <w:rsid w:val="00FE0617"/>
    <w:rsid w:val="00FE4B49"/>
    <w:rsid w:val="00FE4C31"/>
    <w:rsid w:val="00FF0C75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F23847-D025-436B-9616-06E85705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a">
    <w:name w:val="Подпункт"/>
    <w:basedOn w:val="a"/>
    <w:link w:val="13"/>
    <w:rsid w:val="007B235B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a"/>
    <w:rsid w:val="007B235B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2BA35-C22E-4B5E-8FA2-BE1431156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4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162</cp:revision>
  <cp:lastPrinted>2016-04-14T08:35:00Z</cp:lastPrinted>
  <dcterms:created xsi:type="dcterms:W3CDTF">2012-09-28T07:42:00Z</dcterms:created>
  <dcterms:modified xsi:type="dcterms:W3CDTF">2016-12-22T11:30:00Z</dcterms:modified>
</cp:coreProperties>
</file>